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650" w:rsidRPr="00E37630" w:rsidRDefault="00745650" w:rsidP="00745650">
      <w:pPr>
        <w:spacing w:after="0" w:line="240" w:lineRule="auto"/>
        <w:ind w:right="-284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2664754</wp:posOffset>
            </wp:positionH>
            <wp:positionV relativeFrom="paragraph">
              <wp:posOffset>-109021</wp:posOffset>
            </wp:positionV>
            <wp:extent cx="662703" cy="832513"/>
            <wp:effectExtent l="19050" t="0" r="4047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03" cy="832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7630">
        <w:rPr>
          <w:rFonts w:ascii="Times New Roman" w:hAnsi="Times New Roman"/>
          <w:b/>
          <w:spacing w:val="20"/>
          <w:sz w:val="32"/>
          <w:szCs w:val="32"/>
        </w:rPr>
        <w:t xml:space="preserve">                                   </w:t>
      </w:r>
    </w:p>
    <w:p w:rsidR="00745650" w:rsidRPr="00E37630" w:rsidRDefault="00745650" w:rsidP="00745650">
      <w:pPr>
        <w:spacing w:after="0" w:line="240" w:lineRule="auto"/>
        <w:ind w:right="-284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:rsidR="00745650" w:rsidRPr="00E37630" w:rsidRDefault="00745650" w:rsidP="00745650">
      <w:pPr>
        <w:pStyle w:val="1"/>
        <w:spacing w:before="0" w:line="240" w:lineRule="auto"/>
        <w:rPr>
          <w:rFonts w:ascii="Times New Roman" w:hAnsi="Times New Roman"/>
          <w:color w:val="auto"/>
          <w:szCs w:val="26"/>
        </w:rPr>
      </w:pPr>
    </w:p>
    <w:p w:rsidR="00745650" w:rsidRPr="00E37630" w:rsidRDefault="00745650" w:rsidP="00745650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45650" w:rsidRPr="00E37630" w:rsidRDefault="00745650" w:rsidP="0074565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E37630">
        <w:rPr>
          <w:rFonts w:ascii="Times New Roman" w:hAnsi="Times New Roman"/>
          <w:color w:val="auto"/>
        </w:rPr>
        <w:t>СОБРАНИЕ ДЕПУТАТОВ</w:t>
      </w:r>
    </w:p>
    <w:p w:rsidR="00745650" w:rsidRPr="00E37630" w:rsidRDefault="00745650" w:rsidP="0074565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E37630">
        <w:rPr>
          <w:rFonts w:ascii="Times New Roman" w:hAnsi="Times New Roman"/>
          <w:color w:val="auto"/>
        </w:rPr>
        <w:t>КАРТАЛИНСКОГО МУНИЦИПАЛЬНОГО ОКРУГА</w:t>
      </w:r>
    </w:p>
    <w:p w:rsidR="00745650" w:rsidRPr="00E37630" w:rsidRDefault="00745650" w:rsidP="00745650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hAnsi="Times New Roman"/>
          <w:sz w:val="28"/>
          <w:szCs w:val="28"/>
        </w:rPr>
      </w:pPr>
      <w:r w:rsidRPr="00E37630">
        <w:rPr>
          <w:rFonts w:ascii="Times New Roman" w:hAnsi="Times New Roman"/>
          <w:b/>
          <w:sz w:val="28"/>
          <w:szCs w:val="28"/>
        </w:rPr>
        <w:t>ЧЕЛЯБИНСКОЙ ОБЛАСТИ</w:t>
      </w:r>
    </w:p>
    <w:p w:rsidR="00745650" w:rsidRPr="00E37630" w:rsidRDefault="00745650" w:rsidP="00745650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745650" w:rsidRPr="00E37630" w:rsidRDefault="00745650" w:rsidP="00745650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proofErr w:type="gramStart"/>
      <w:r w:rsidRPr="00E37630">
        <w:rPr>
          <w:rFonts w:ascii="Times New Roman" w:hAnsi="Times New Roman"/>
          <w:sz w:val="40"/>
          <w:szCs w:val="40"/>
        </w:rPr>
        <w:t>Р</w:t>
      </w:r>
      <w:proofErr w:type="gramEnd"/>
      <w:r w:rsidRPr="00E37630">
        <w:rPr>
          <w:rFonts w:ascii="Times New Roman" w:hAnsi="Times New Roman"/>
          <w:sz w:val="40"/>
          <w:szCs w:val="40"/>
        </w:rPr>
        <w:t xml:space="preserve"> Е Ш Е Н И Е</w:t>
      </w:r>
      <w:r>
        <w:rPr>
          <w:rFonts w:ascii="Times New Roman" w:hAnsi="Times New Roman"/>
          <w:sz w:val="40"/>
          <w:szCs w:val="40"/>
        </w:rPr>
        <w:t xml:space="preserve"> </w:t>
      </w:r>
    </w:p>
    <w:p w:rsidR="00745650" w:rsidRPr="00E37630" w:rsidRDefault="00745650" w:rsidP="00745650">
      <w:pPr>
        <w:shd w:val="clear" w:color="auto" w:fill="FFFFFF"/>
        <w:tabs>
          <w:tab w:val="left" w:pos="-426"/>
        </w:tabs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</w:rPr>
      </w:pPr>
    </w:p>
    <w:p w:rsidR="00745650" w:rsidRPr="005462D6" w:rsidRDefault="00745650" w:rsidP="00745650">
      <w:pPr>
        <w:shd w:val="clear" w:color="auto" w:fill="FFFFFF"/>
        <w:tabs>
          <w:tab w:val="left" w:pos="-426"/>
        </w:tabs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  <w:r w:rsidRPr="00EE381C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23 апреля</w:t>
      </w:r>
      <w:r w:rsidRPr="00EE381C">
        <w:rPr>
          <w:rFonts w:ascii="Times New Roman" w:hAnsi="Times New Roman"/>
          <w:bCs/>
          <w:sz w:val="28"/>
          <w:szCs w:val="28"/>
        </w:rPr>
        <w:t xml:space="preserve"> 2026 года № </w:t>
      </w:r>
      <w:r w:rsidR="00A92C26">
        <w:rPr>
          <w:rFonts w:ascii="Times New Roman" w:hAnsi="Times New Roman"/>
          <w:bCs/>
          <w:sz w:val="28"/>
          <w:szCs w:val="28"/>
        </w:rPr>
        <w:t>195</w:t>
      </w:r>
    </w:p>
    <w:p w:rsidR="00DF70BC" w:rsidRPr="00EB6CA1" w:rsidRDefault="00DF70BC" w:rsidP="00DF70BC">
      <w:pPr>
        <w:tabs>
          <w:tab w:val="left" w:pos="4253"/>
          <w:tab w:val="left" w:pos="4536"/>
        </w:tabs>
        <w:spacing w:after="0" w:line="240" w:lineRule="auto"/>
        <w:ind w:right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CA1">
        <w:rPr>
          <w:rFonts w:ascii="Times New Roman" w:eastAsia="Times New Roman" w:hAnsi="Times New Roman" w:cs="Times New Roman"/>
          <w:sz w:val="28"/>
          <w:szCs w:val="28"/>
        </w:rPr>
        <w:t>О</w:t>
      </w:r>
      <w:bookmarkStart w:id="0" w:name="_Hlk225945131"/>
      <w:r>
        <w:rPr>
          <w:rFonts w:ascii="Times New Roman" w:eastAsia="Times New Roman" w:hAnsi="Times New Roman" w:cs="Times New Roman"/>
          <w:sz w:val="28"/>
          <w:szCs w:val="28"/>
        </w:rPr>
        <w:t xml:space="preserve"> внесении </w:t>
      </w:r>
      <w:r w:rsidR="000B0B2A">
        <w:rPr>
          <w:rFonts w:ascii="Times New Roman" w:eastAsia="Times New Roman" w:hAnsi="Times New Roman" w:cs="Times New Roman"/>
          <w:sz w:val="28"/>
          <w:szCs w:val="28"/>
        </w:rPr>
        <w:t xml:space="preserve">изменений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bookmarkStart w:id="1" w:name="_Hlk22715221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решение Собрания депутатов Карталинского муниципального округа от 26.02.2026 года № 148</w:t>
      </w:r>
    </w:p>
    <w:bookmarkEnd w:id="1"/>
    <w:p w:rsidR="00DF70BC" w:rsidRPr="00EB6CA1" w:rsidRDefault="00DF70BC" w:rsidP="00DF70BC">
      <w:pPr>
        <w:tabs>
          <w:tab w:val="left" w:pos="4253"/>
          <w:tab w:val="left" w:pos="4536"/>
        </w:tabs>
        <w:spacing w:after="0" w:line="240" w:lineRule="auto"/>
        <w:ind w:right="524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70BC" w:rsidRPr="00DF70BC" w:rsidRDefault="00DF70BC" w:rsidP="00DF70B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F70B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Федеральными законами от 02 марта 2007 года </w:t>
      </w:r>
      <w:r w:rsidR="00A92C26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DF70BC">
        <w:rPr>
          <w:rFonts w:ascii="Times New Roman" w:eastAsia="Times New Roman" w:hAnsi="Times New Roman" w:cs="Times New Roman"/>
          <w:sz w:val="28"/>
          <w:szCs w:val="28"/>
        </w:rPr>
        <w:t>№ 25-ФЗ «О муниципальной службе в Российской Федерации», от 15 декабря 2001 года   № 166-ФЗ «О государственном пенсионном обеспечении в Российской Федерации», Законом Челябинской области от 30  мая 2007 года № 144-ЗО «О регулировании муниципальной службы в Челябинской области», постановлением Губернатора Челябинской области от 24 марта 2010 года №</w:t>
      </w:r>
      <w:r w:rsidR="00A92C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70BC">
        <w:rPr>
          <w:rFonts w:ascii="Times New Roman" w:eastAsia="Times New Roman" w:hAnsi="Times New Roman" w:cs="Times New Roman"/>
          <w:sz w:val="28"/>
          <w:szCs w:val="28"/>
        </w:rPr>
        <w:t>100 «О пенсионном обеспечении лиц</w:t>
      </w:r>
      <w:proofErr w:type="gramEnd"/>
      <w:r w:rsidRPr="00DF70BC">
        <w:rPr>
          <w:rFonts w:ascii="Times New Roman" w:eastAsia="Times New Roman" w:hAnsi="Times New Roman" w:cs="Times New Roman"/>
          <w:sz w:val="28"/>
          <w:szCs w:val="28"/>
        </w:rPr>
        <w:t xml:space="preserve">, замещавших государственные должности Челябинской области, должности государственной гражданской службы Челябинской области и должность высшего должностного лица Челябинской области, и признании </w:t>
      </w:r>
      <w:proofErr w:type="gramStart"/>
      <w:r w:rsidRPr="00DF70BC"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proofErr w:type="gramEnd"/>
      <w:r w:rsidRPr="00DF70BC">
        <w:rPr>
          <w:rFonts w:ascii="Times New Roman" w:eastAsia="Times New Roman" w:hAnsi="Times New Roman" w:cs="Times New Roman"/>
          <w:sz w:val="28"/>
          <w:szCs w:val="28"/>
        </w:rPr>
        <w:t xml:space="preserve"> силу постановлений Губернатора Челябинской области», Уставом Карталинского муниципального округа Челябинской области,</w:t>
      </w:r>
    </w:p>
    <w:p w:rsidR="00DF70BC" w:rsidRPr="00DF70BC" w:rsidRDefault="00DF70BC" w:rsidP="00DF70B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0BC">
        <w:rPr>
          <w:rFonts w:ascii="Times New Roman" w:eastAsia="Times New Roman" w:hAnsi="Times New Roman" w:cs="Times New Roman"/>
          <w:sz w:val="28"/>
          <w:szCs w:val="28"/>
        </w:rPr>
        <w:t>Собрание депутатов Карталинского муниципального округа Челябинской области РЕШАЕТ:</w:t>
      </w:r>
    </w:p>
    <w:p w:rsidR="00DF70BC" w:rsidRPr="00DF70BC" w:rsidRDefault="00DF70BC" w:rsidP="00DF70B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0B2A" w:rsidRDefault="00DF70BC" w:rsidP="000B0B2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Внести в</w:t>
      </w:r>
      <w:r w:rsidRPr="00DF70BC">
        <w:rPr>
          <w:rFonts w:ascii="Times New Roman" w:eastAsia="Times New Roman" w:hAnsi="Times New Roman" w:cs="Times New Roman"/>
          <w:sz w:val="28"/>
          <w:szCs w:val="28"/>
        </w:rPr>
        <w:t xml:space="preserve"> Положение </w:t>
      </w:r>
      <w:bookmarkStart w:id="2" w:name="_Hlk227154066"/>
      <w:r w:rsidRPr="00DF70BC">
        <w:rPr>
          <w:rFonts w:ascii="Times New Roman" w:eastAsia="Times New Roman" w:hAnsi="Times New Roman" w:cs="Times New Roman"/>
          <w:sz w:val="28"/>
          <w:szCs w:val="28"/>
        </w:rPr>
        <w:t>о назначении, перерасчете и выплате пенсии за выслугу лет лицам, замещавшим должности муниципальной службы Карталинского муниципального округа</w:t>
      </w:r>
      <w:bookmarkEnd w:id="2"/>
      <w:r w:rsidR="00365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B2A">
        <w:rPr>
          <w:rFonts w:ascii="Times New Roman" w:eastAsia="Times New Roman" w:hAnsi="Times New Roman" w:cs="Times New Roman"/>
          <w:sz w:val="28"/>
          <w:szCs w:val="28"/>
        </w:rPr>
        <w:t>(далее именуется – Положение)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утвержденное</w:t>
      </w:r>
      <w:r w:rsidR="00A92C26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DF70BC">
        <w:rPr>
          <w:rFonts w:ascii="Times New Roman" w:eastAsia="Times New Roman" w:hAnsi="Times New Roman" w:cs="Times New Roman"/>
          <w:sz w:val="28"/>
          <w:szCs w:val="28"/>
        </w:rPr>
        <w:t>ешение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A92C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70BC">
        <w:rPr>
          <w:rFonts w:ascii="Times New Roman" w:eastAsia="Times New Roman" w:hAnsi="Times New Roman" w:cs="Times New Roman"/>
          <w:sz w:val="28"/>
          <w:szCs w:val="28"/>
        </w:rPr>
        <w:t>Собрания депутатов Карталинского муниципального округа от 26.02.2026 года № 148</w:t>
      </w:r>
      <w:r w:rsidR="009A6F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B2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B0B2A" w:rsidRPr="000B0B2A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назначении, перерасчете и выплате пенсии за выслугу лет лицам, замещавшим должности муниципальной службы Карталинского муниципального округа</w:t>
      </w:r>
      <w:r w:rsidR="000B0B2A">
        <w:rPr>
          <w:rFonts w:ascii="Times New Roman" w:eastAsia="Times New Roman" w:hAnsi="Times New Roman" w:cs="Times New Roman"/>
          <w:sz w:val="28"/>
          <w:szCs w:val="28"/>
        </w:rPr>
        <w:t>» следующие изменения:</w:t>
      </w:r>
      <w:proofErr w:type="gramEnd"/>
    </w:p>
    <w:p w:rsidR="000B0B2A" w:rsidRDefault="00B957FC" w:rsidP="000B0B2A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Hlk227164561"/>
      <w:r>
        <w:rPr>
          <w:rFonts w:ascii="Times New Roman" w:hAnsi="Times New Roman"/>
          <w:sz w:val="28"/>
          <w:szCs w:val="28"/>
        </w:rPr>
        <w:t>дополнить Положение пункт</w:t>
      </w:r>
      <w:r w:rsidR="00D9761C">
        <w:rPr>
          <w:rFonts w:ascii="Times New Roman" w:hAnsi="Times New Roman"/>
          <w:sz w:val="28"/>
          <w:szCs w:val="28"/>
        </w:rPr>
        <w:t>ом 6-1 следующего содержания</w:t>
      </w:r>
      <w:r>
        <w:rPr>
          <w:rFonts w:ascii="Times New Roman" w:hAnsi="Times New Roman"/>
          <w:sz w:val="28"/>
          <w:szCs w:val="28"/>
        </w:rPr>
        <w:t>:</w:t>
      </w:r>
    </w:p>
    <w:bookmarkEnd w:id="3"/>
    <w:p w:rsidR="00B957FC" w:rsidRDefault="00B957FC" w:rsidP="00B957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«6-1. </w:t>
      </w:r>
      <w:r w:rsidRPr="004130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Возобновление </w:t>
      </w:r>
      <w:bookmarkStart w:id="4" w:name="_Hlk22715272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пенсии за выслугу лет</w:t>
      </w:r>
      <w:bookmarkEnd w:id="4"/>
      <w:r w:rsidR="00A92C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30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производится в порядке, аналогичном порядку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назначения пенсии за выслугу лет</w:t>
      </w:r>
      <w:proofErr w:type="gramStart"/>
      <w:r w:rsidRPr="004130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36537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D9761C" w:rsidRPr="00D9761C" w:rsidRDefault="00D9761C" w:rsidP="00D9761C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_Hlk227164597"/>
      <w:r w:rsidRPr="00D9761C">
        <w:rPr>
          <w:rFonts w:ascii="Times New Roman" w:hAnsi="Times New Roman"/>
          <w:sz w:val="28"/>
          <w:szCs w:val="28"/>
        </w:rPr>
        <w:t>дополнить Положение пунктом 18-1 следующего содержания:</w:t>
      </w:r>
    </w:p>
    <w:bookmarkEnd w:id="5"/>
    <w:p w:rsidR="00B957FC" w:rsidRDefault="00B957FC" w:rsidP="00B957F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«18-1. </w:t>
      </w:r>
      <w:r w:rsidR="004532B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изменения банковских реквизитов для перечисления пенсии за выслугу лет</w:t>
      </w:r>
      <w:r w:rsidR="00A92C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32BF">
        <w:rPr>
          <w:rFonts w:ascii="Times New Roman" w:hAnsi="Times New Roman" w:cs="Times New Roman"/>
          <w:sz w:val="28"/>
          <w:szCs w:val="28"/>
        </w:rPr>
        <w:t>гражданин, получающий указанную пенсию, предоставляет в УСЗН заявление согласно приложению 5</w:t>
      </w:r>
      <w:r w:rsidR="00A92C26">
        <w:rPr>
          <w:rFonts w:ascii="Times New Roman" w:hAnsi="Times New Roman" w:cs="Times New Roman"/>
          <w:sz w:val="28"/>
          <w:szCs w:val="28"/>
        </w:rPr>
        <w:t xml:space="preserve"> </w:t>
      </w:r>
      <w:r w:rsidR="004532BF" w:rsidRPr="004130E2">
        <w:rPr>
          <w:rFonts w:ascii="Times New Roman" w:hAnsi="Times New Roman" w:cs="Times New Roman"/>
          <w:sz w:val="28"/>
          <w:szCs w:val="28"/>
        </w:rPr>
        <w:t>к настоящему Положению</w:t>
      </w:r>
      <w:proofErr w:type="gramStart"/>
      <w:r w:rsidR="004532BF" w:rsidRPr="004130E2">
        <w:rPr>
          <w:rFonts w:ascii="Times New Roman" w:hAnsi="Times New Roman" w:cs="Times New Roman"/>
          <w:sz w:val="28"/>
          <w:szCs w:val="28"/>
        </w:rPr>
        <w:t>.</w:t>
      </w:r>
      <w:r w:rsidR="004532BF">
        <w:rPr>
          <w:rFonts w:ascii="Times New Roman" w:hAnsi="Times New Roman" w:cs="Times New Roman"/>
          <w:sz w:val="28"/>
          <w:szCs w:val="28"/>
        </w:rPr>
        <w:t>»</w:t>
      </w:r>
      <w:r w:rsidR="0036537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9761C" w:rsidRPr="00D9761C" w:rsidRDefault="00D9761C" w:rsidP="00D9761C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61C">
        <w:rPr>
          <w:rFonts w:ascii="Times New Roman" w:hAnsi="Times New Roman"/>
          <w:sz w:val="28"/>
          <w:szCs w:val="28"/>
        </w:rPr>
        <w:lastRenderedPageBreak/>
        <w:t xml:space="preserve">дополнить Положение пунктом </w:t>
      </w:r>
      <w:r>
        <w:rPr>
          <w:rFonts w:ascii="Times New Roman" w:hAnsi="Times New Roman"/>
          <w:sz w:val="28"/>
          <w:szCs w:val="28"/>
        </w:rPr>
        <w:t>30</w:t>
      </w:r>
      <w:r w:rsidRPr="00D9761C">
        <w:rPr>
          <w:rFonts w:ascii="Times New Roman" w:hAnsi="Times New Roman"/>
          <w:sz w:val="28"/>
          <w:szCs w:val="28"/>
        </w:rPr>
        <w:t>-1 следующего содержания:</w:t>
      </w:r>
    </w:p>
    <w:p w:rsidR="004532BF" w:rsidRDefault="004532BF" w:rsidP="004532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«30-1. </w:t>
      </w:r>
      <w:r w:rsidRPr="006905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со смертью получателя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выплата </w:t>
      </w:r>
      <w:bookmarkStart w:id="6" w:name="_Hlk22715338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пенсии за выслугу лет</w:t>
      </w:r>
      <w:bookmarkEnd w:id="6"/>
      <w:r w:rsidR="00A92C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05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прекращается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первого</w:t>
      </w:r>
      <w:r w:rsidRPr="006905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числа месяца, следующего за месяцем смерти, на основании</w:t>
      </w:r>
      <w:r w:rsidRPr="00690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справки</w:t>
      </w:r>
      <w:r w:rsidR="00A92C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05C1">
        <w:rPr>
          <w:rFonts w:ascii="Times New Roman" w:eastAsia="Times New Roman" w:hAnsi="Times New Roman" w:cs="Times New Roman"/>
          <w:color w:val="000000"/>
          <w:sz w:val="28"/>
          <w:szCs w:val="28"/>
        </w:rPr>
        <w:t>о смерти, выданно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905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органами ЗАГС (или заверенной копии)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471C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End"/>
      <w:r w:rsidR="0036537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71CD" w:rsidRDefault="003471CD" w:rsidP="00D9761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дополнить Положение главой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="00A92C2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следующего содержания:</w:t>
      </w:r>
    </w:p>
    <w:p w:rsidR="003471CD" w:rsidRPr="00261A08" w:rsidRDefault="003471CD" w:rsidP="00347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261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Pr="00261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Порядок разрешения споров</w:t>
      </w:r>
    </w:p>
    <w:p w:rsidR="003471CD" w:rsidRPr="004130E2" w:rsidRDefault="003471CD" w:rsidP="003471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  <w:r w:rsidRPr="004130E2">
        <w:rPr>
          <w:rFonts w:ascii="Times New Roman" w:eastAsia="Times New Roman" w:hAnsi="Times New Roman" w:cs="Times New Roman"/>
          <w:color w:val="000000"/>
          <w:sz w:val="28"/>
          <w:szCs w:val="28"/>
        </w:rPr>
        <w:t>. Сумм</w:t>
      </w:r>
      <w:r w:rsidR="00E6297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92C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пенсии за выслугу лет</w:t>
      </w:r>
      <w:r w:rsidRPr="004130E2">
        <w:rPr>
          <w:rFonts w:ascii="Times New Roman" w:eastAsia="Times New Roman" w:hAnsi="Times New Roman" w:cs="Times New Roman"/>
          <w:color w:val="000000"/>
          <w:sz w:val="28"/>
          <w:szCs w:val="28"/>
        </w:rPr>
        <w:t>, излишне выплаченн</w:t>
      </w:r>
      <w:r w:rsidR="00E62975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4130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необоснованно полученн</w:t>
      </w:r>
      <w:r w:rsidR="00E62975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4130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вследствие несвоевременного извещения получающим </w:t>
      </w:r>
      <w:r w:rsidR="00E62975">
        <w:rPr>
          <w:rFonts w:ascii="Times New Roman" w:eastAsia="Times New Roman" w:hAnsi="Times New Roman" w:cs="Times New Roman"/>
          <w:color w:val="000000"/>
          <w:sz w:val="28"/>
          <w:szCs w:val="28"/>
        </w:rPr>
        <w:t>её</w:t>
      </w:r>
      <w:r w:rsidRPr="004130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лицом УСЗН о наступлении обстоятельств, влекущих изменение, приостановление или прекращение выплат</w:t>
      </w:r>
      <w:r w:rsidR="00E62975">
        <w:rPr>
          <w:rFonts w:ascii="Times New Roman" w:eastAsia="Times New Roman" w:hAnsi="Times New Roman" w:cs="Times New Roman"/>
          <w:color w:val="000000"/>
          <w:sz w:val="28"/>
          <w:szCs w:val="28"/>
        </w:rPr>
        <w:t>ы пенсии за выслугу лет</w:t>
      </w:r>
      <w:r w:rsidRPr="004130E2">
        <w:rPr>
          <w:rFonts w:ascii="Times New Roman" w:eastAsia="Times New Roman" w:hAnsi="Times New Roman" w:cs="Times New Roman"/>
          <w:color w:val="000000"/>
          <w:sz w:val="28"/>
          <w:szCs w:val="28"/>
        </w:rPr>
        <w:t>, возмеща</w:t>
      </w:r>
      <w:r w:rsidR="00E6297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0E2">
        <w:rPr>
          <w:rFonts w:ascii="Times New Roman" w:eastAsia="Times New Roman" w:hAnsi="Times New Roman" w:cs="Times New Roman"/>
          <w:color w:val="000000"/>
          <w:sz w:val="28"/>
          <w:szCs w:val="28"/>
        </w:rPr>
        <w:t>тся этим лицом, а в случае его несогласия взыскива</w:t>
      </w:r>
      <w:r w:rsidR="00E6297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130E2">
        <w:rPr>
          <w:rFonts w:ascii="Times New Roman" w:eastAsia="Times New Roman" w:hAnsi="Times New Roman" w:cs="Times New Roman"/>
          <w:color w:val="000000"/>
          <w:sz w:val="28"/>
          <w:szCs w:val="28"/>
        </w:rPr>
        <w:t>тся в судебном порядке.</w:t>
      </w:r>
    </w:p>
    <w:p w:rsidR="003471CD" w:rsidRDefault="003471CD" w:rsidP="003471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34</w:t>
      </w:r>
      <w:r w:rsidRPr="004130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Сумма </w:t>
      </w:r>
      <w:bookmarkStart w:id="7" w:name="_Hlk227154220"/>
      <w:r w:rsidR="00B4383D">
        <w:rPr>
          <w:rFonts w:ascii="Times New Roman" w:eastAsia="Times New Roman" w:hAnsi="Times New Roman" w:cs="Times New Roman"/>
          <w:color w:val="000000"/>
          <w:sz w:val="28"/>
          <w:szCs w:val="28"/>
        </w:rPr>
        <w:t>пенсии за выслугу лет</w:t>
      </w:r>
      <w:bookmarkEnd w:id="7"/>
      <w:r w:rsidRPr="004130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излишне выплаченная лицу вследствие  неправильного установления права на </w:t>
      </w:r>
      <w:r w:rsidR="00E62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указанную пенсию </w:t>
      </w:r>
      <w:r w:rsidRPr="004130E2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возмещению и удержанию не подлежит</w:t>
      </w:r>
      <w:proofErr w:type="gramStart"/>
      <w:r w:rsidRPr="004130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36537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3471CD" w:rsidRDefault="00CF62E0" w:rsidP="003471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3471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дополнить Положение Приложением 5 </w:t>
      </w:r>
      <w:r w:rsidR="009F49D8"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(прилагается).</w:t>
      </w:r>
    </w:p>
    <w:p w:rsidR="00CD784D" w:rsidRPr="00CD784D" w:rsidRDefault="00510B61" w:rsidP="00CD7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D784D" w:rsidRPr="00CD784D">
        <w:rPr>
          <w:rFonts w:ascii="Times New Roman" w:eastAsia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 и распространяет свое действие на правоотношения, возникшие с 1 января 2026 года.</w:t>
      </w:r>
    </w:p>
    <w:p w:rsidR="00CD784D" w:rsidRDefault="00510B61" w:rsidP="00CD7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D784D" w:rsidRPr="00CD784D">
        <w:rPr>
          <w:rFonts w:ascii="Times New Roman" w:eastAsia="Times New Roman" w:hAnsi="Times New Roman" w:cs="Times New Roman"/>
          <w:sz w:val="28"/>
          <w:szCs w:val="28"/>
        </w:rPr>
        <w:t>. Настоящее решение направить Главе Карталинского муниципального округа Челябинской области для подписания и опубликования.</w:t>
      </w:r>
    </w:p>
    <w:p w:rsidR="00745650" w:rsidRPr="00633F7D" w:rsidRDefault="00745650" w:rsidP="0074565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pacing w:val="-1"/>
          <w:sz w:val="28"/>
          <w:szCs w:val="26"/>
        </w:rPr>
        <w:t>4</w:t>
      </w:r>
      <w:r w:rsidRPr="00633F7D">
        <w:rPr>
          <w:rFonts w:ascii="Times New Roman" w:hAnsi="Times New Roman"/>
          <w:spacing w:val="-1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Н</w:t>
      </w:r>
      <w:r w:rsidRPr="00633F7D">
        <w:rPr>
          <w:rFonts w:ascii="Times New Roman" w:hAnsi="Times New Roman"/>
          <w:sz w:val="28"/>
          <w:szCs w:val="26"/>
        </w:rPr>
        <w:t xml:space="preserve">астоящее решение </w:t>
      </w:r>
      <w:r>
        <w:rPr>
          <w:rFonts w:ascii="Times New Roman" w:eastAsia="Arial" w:hAnsi="Times New Roman"/>
          <w:sz w:val="28"/>
          <w:szCs w:val="26"/>
        </w:rPr>
        <w:t>о</w:t>
      </w:r>
      <w:r w:rsidRPr="00633F7D">
        <w:rPr>
          <w:rFonts w:ascii="Times New Roman" w:eastAsia="Arial" w:hAnsi="Times New Roman"/>
          <w:sz w:val="28"/>
          <w:szCs w:val="26"/>
        </w:rPr>
        <w:t>публиковать</w:t>
      </w:r>
      <w:r w:rsidRPr="00633F7D">
        <w:rPr>
          <w:rFonts w:ascii="Times New Roman" w:hAnsi="Times New Roman"/>
          <w:sz w:val="28"/>
          <w:szCs w:val="26"/>
        </w:rPr>
        <w:t xml:space="preserve"> </w:t>
      </w:r>
      <w:r w:rsidRPr="00633F7D">
        <w:rPr>
          <w:rFonts w:ascii="Times New Roman" w:eastAsia="Arial" w:hAnsi="Times New Roman"/>
          <w:sz w:val="28"/>
          <w:szCs w:val="26"/>
        </w:rPr>
        <w:t>на официальном сайте Администрации  Карталинского муниципального округа Челябинской области.</w:t>
      </w:r>
    </w:p>
    <w:p w:rsidR="00745650" w:rsidRPr="00CD784D" w:rsidRDefault="00745650" w:rsidP="00CD78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784D" w:rsidRPr="00CD784D" w:rsidRDefault="00CD784D" w:rsidP="00CD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784D" w:rsidRPr="00CD784D" w:rsidRDefault="00CD784D" w:rsidP="00CD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84D">
        <w:rPr>
          <w:rFonts w:ascii="Times New Roman" w:eastAsia="Times New Roman" w:hAnsi="Times New Roman" w:cs="Times New Roman"/>
          <w:sz w:val="28"/>
          <w:szCs w:val="28"/>
        </w:rPr>
        <w:t>Председатель Собрания депутатов</w:t>
      </w:r>
    </w:p>
    <w:p w:rsidR="00CD784D" w:rsidRPr="00CD784D" w:rsidRDefault="00CD784D" w:rsidP="00CD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84D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                                          Е.Н. Слинкин</w:t>
      </w:r>
    </w:p>
    <w:p w:rsidR="00CD784D" w:rsidRPr="00CD784D" w:rsidRDefault="00CD784D" w:rsidP="00CD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84D"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</w:p>
    <w:p w:rsidR="00CD784D" w:rsidRPr="00CD784D" w:rsidRDefault="00CD784D" w:rsidP="00CD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784D" w:rsidRPr="00CD784D" w:rsidRDefault="00CD784D" w:rsidP="00CD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784D" w:rsidRPr="00CD784D" w:rsidRDefault="00CD784D" w:rsidP="00CD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84D">
        <w:rPr>
          <w:rFonts w:ascii="Times New Roman" w:eastAsia="Times New Roman" w:hAnsi="Times New Roman" w:cs="Times New Roman"/>
          <w:sz w:val="28"/>
          <w:szCs w:val="28"/>
        </w:rPr>
        <w:t xml:space="preserve">Глава Карталинского </w:t>
      </w:r>
    </w:p>
    <w:p w:rsidR="00CD784D" w:rsidRPr="00CD784D" w:rsidRDefault="00CD784D" w:rsidP="00CD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84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</w:t>
      </w:r>
    </w:p>
    <w:p w:rsidR="00CD784D" w:rsidRDefault="00CD784D" w:rsidP="00CD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84D">
        <w:rPr>
          <w:rFonts w:ascii="Times New Roman" w:eastAsia="Times New Roman" w:hAnsi="Times New Roman" w:cs="Times New Roman"/>
          <w:sz w:val="28"/>
          <w:szCs w:val="28"/>
        </w:rPr>
        <w:t>Челябинской области                                                                         А.Г. Вдовин</w:t>
      </w:r>
    </w:p>
    <w:p w:rsidR="009F49D8" w:rsidRDefault="009F49D8" w:rsidP="00CD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49D8" w:rsidRDefault="009F49D8" w:rsidP="00CD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49D8" w:rsidRDefault="009F49D8" w:rsidP="00CD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650" w:rsidRDefault="00745650" w:rsidP="00CD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650" w:rsidRDefault="00745650" w:rsidP="00CD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650" w:rsidRDefault="00745650" w:rsidP="00CD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650" w:rsidRDefault="00745650" w:rsidP="00CD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650" w:rsidRDefault="00745650" w:rsidP="00CD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650" w:rsidRDefault="00745650" w:rsidP="00CD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650" w:rsidRDefault="00745650" w:rsidP="00CD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650" w:rsidRDefault="00745650" w:rsidP="00CD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49D8" w:rsidRDefault="009F49D8" w:rsidP="00CD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49D8" w:rsidRPr="001850B1" w:rsidRDefault="009F49D8" w:rsidP="009F49D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850B1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9F49D8" w:rsidRDefault="009F49D8" w:rsidP="009F49D8">
      <w:pPr>
        <w:spacing w:after="0" w:line="240" w:lineRule="auto"/>
        <w:ind w:left="4248" w:firstLine="572"/>
        <w:jc w:val="righ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0B1">
        <w:rPr>
          <w:rFonts w:ascii="Times New Roman" w:eastAsia="Times New Roman" w:hAnsi="Times New Roman" w:cs="Times New Roman"/>
          <w:color w:val="000000"/>
          <w:sz w:val="28"/>
          <w:szCs w:val="28"/>
        </w:rPr>
        <w:t>к Положению</w:t>
      </w:r>
    </w:p>
    <w:p w:rsidR="009F49D8" w:rsidRPr="001850B1" w:rsidRDefault="009F49D8" w:rsidP="009F49D8">
      <w:pPr>
        <w:spacing w:after="0" w:line="240" w:lineRule="auto"/>
        <w:ind w:left="4678" w:firstLine="142"/>
        <w:outlineLvl w:val="1"/>
        <w:rPr>
          <w:rFonts w:ascii="Times New Roman" w:hAnsi="Times New Roman" w:cs="Times New Roman"/>
          <w:sz w:val="28"/>
          <w:szCs w:val="28"/>
        </w:rPr>
      </w:pPr>
      <w:r w:rsidRPr="001850B1">
        <w:rPr>
          <w:rFonts w:ascii="Times New Roman" w:hAnsi="Times New Roman" w:cs="Times New Roman"/>
          <w:sz w:val="28"/>
          <w:szCs w:val="28"/>
        </w:rPr>
        <w:t>о назначении, перерасчете и выплате</w:t>
      </w:r>
    </w:p>
    <w:p w:rsidR="009F49D8" w:rsidRPr="001850B1" w:rsidRDefault="009F49D8" w:rsidP="009F49D8">
      <w:pPr>
        <w:spacing w:after="0" w:line="240" w:lineRule="auto"/>
        <w:ind w:left="411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0B1">
        <w:rPr>
          <w:rFonts w:ascii="Times New Roman" w:hAnsi="Times New Roman" w:cs="Times New Roman"/>
          <w:sz w:val="28"/>
          <w:szCs w:val="28"/>
        </w:rPr>
        <w:t xml:space="preserve">пенсии за выслугу лет </w:t>
      </w:r>
      <w:bookmarkStart w:id="8" w:name="_Hlk227154238"/>
      <w:r w:rsidRPr="001850B1">
        <w:rPr>
          <w:rFonts w:ascii="Times New Roman" w:hAnsi="Times New Roman" w:cs="Times New Roman"/>
          <w:sz w:val="28"/>
          <w:szCs w:val="28"/>
        </w:rPr>
        <w:t>лицам,</w:t>
      </w:r>
    </w:p>
    <w:p w:rsidR="009F49D8" w:rsidRDefault="009F49D8" w:rsidP="009F49D8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50B1">
        <w:rPr>
          <w:rFonts w:ascii="Times New Roman" w:hAnsi="Times New Roman" w:cs="Times New Roman"/>
          <w:sz w:val="28"/>
          <w:szCs w:val="28"/>
        </w:rPr>
        <w:t>замещавшим</w:t>
      </w:r>
      <w:proofErr w:type="gramEnd"/>
      <w:r w:rsidRPr="001850B1">
        <w:rPr>
          <w:rFonts w:ascii="Times New Roman" w:hAnsi="Times New Roman" w:cs="Times New Roman"/>
          <w:sz w:val="28"/>
          <w:szCs w:val="28"/>
        </w:rPr>
        <w:t xml:space="preserve"> должности муниципальной</w:t>
      </w:r>
      <w:r w:rsidR="00A92C26">
        <w:rPr>
          <w:rFonts w:ascii="Times New Roman" w:hAnsi="Times New Roman" w:cs="Times New Roman"/>
          <w:sz w:val="28"/>
          <w:szCs w:val="28"/>
        </w:rPr>
        <w:t xml:space="preserve"> </w:t>
      </w:r>
      <w:r w:rsidRPr="001850B1">
        <w:rPr>
          <w:rFonts w:ascii="Times New Roman" w:hAnsi="Times New Roman" w:cs="Times New Roman"/>
          <w:sz w:val="28"/>
          <w:szCs w:val="28"/>
        </w:rPr>
        <w:t>службы Карталинского муниципального округа</w:t>
      </w:r>
    </w:p>
    <w:p w:rsidR="00A92C26" w:rsidRPr="001850B1" w:rsidRDefault="00A92C26" w:rsidP="009F49D8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2D2D2D"/>
          <w:sz w:val="28"/>
          <w:szCs w:val="28"/>
        </w:rPr>
      </w:pPr>
    </w:p>
    <w:bookmarkEnd w:id="8"/>
    <w:p w:rsidR="009F49D8" w:rsidRPr="00CF3A86" w:rsidRDefault="009F49D8" w:rsidP="009F49D8">
      <w:pPr>
        <w:pBdr>
          <w:bottom w:val="single" w:sz="12" w:space="1" w:color="auto"/>
        </w:pBd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CF3A86">
        <w:rPr>
          <w:rFonts w:ascii="Times New Roman" w:eastAsia="Times New Roman" w:hAnsi="Times New Roman" w:cs="Times New Roman"/>
          <w:sz w:val="28"/>
          <w:szCs w:val="28"/>
        </w:rPr>
        <w:t xml:space="preserve">Начальнику Управления социальной защиты населения Карталинского муниципального округа Челябинской области </w:t>
      </w:r>
    </w:p>
    <w:p w:rsidR="009F49D8" w:rsidRPr="00CF3A86" w:rsidRDefault="009F49D8" w:rsidP="009F49D8">
      <w:pPr>
        <w:pBdr>
          <w:bottom w:val="single" w:sz="12" w:space="1" w:color="auto"/>
        </w:pBd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:rsidR="009F49D8" w:rsidRPr="00CF3A86" w:rsidRDefault="009F49D8" w:rsidP="009F49D8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CF3A86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Pr="00CF3A86">
        <w:rPr>
          <w:rFonts w:ascii="Times New Roman" w:eastAsia="Times New Roman" w:hAnsi="Times New Roman" w:cs="Times New Roman"/>
          <w:sz w:val="24"/>
          <w:szCs w:val="24"/>
        </w:rPr>
        <w:t>фамилия, имя</w:t>
      </w:r>
      <w:r w:rsidR="00A92C2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F3A86">
        <w:rPr>
          <w:rFonts w:ascii="Times New Roman" w:eastAsia="Times New Roman" w:hAnsi="Times New Roman" w:cs="Times New Roman"/>
          <w:sz w:val="24"/>
          <w:szCs w:val="24"/>
        </w:rPr>
        <w:t xml:space="preserve"> отчество</w:t>
      </w:r>
      <w:r w:rsidRPr="00CF3A8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F49D8" w:rsidRPr="00CF3A86" w:rsidRDefault="009F49D8" w:rsidP="009F49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49D8" w:rsidRPr="00CF3A86" w:rsidRDefault="009F49D8" w:rsidP="009F49D8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A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от _______________________________</w:t>
      </w:r>
    </w:p>
    <w:p w:rsidR="009F49D8" w:rsidRPr="00CF3A86" w:rsidRDefault="009F49D8" w:rsidP="009F49D8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A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(</w:t>
      </w:r>
      <w:r w:rsidRPr="00CF3A86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имя, отчество заявителя</w:t>
      </w:r>
      <w:r w:rsidRPr="00CF3A8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F49D8" w:rsidRPr="00CF3A86" w:rsidRDefault="009F49D8" w:rsidP="009F49D8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A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Домашний адрес ___________________</w:t>
      </w:r>
    </w:p>
    <w:p w:rsidR="009F49D8" w:rsidRPr="00CF3A86" w:rsidRDefault="009F49D8" w:rsidP="009F49D8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A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__________________________________</w:t>
      </w:r>
    </w:p>
    <w:p w:rsidR="009F49D8" w:rsidRPr="00CF3A86" w:rsidRDefault="009F49D8" w:rsidP="00A92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3A8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F3A8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Телефон __________________________</w:t>
      </w:r>
    </w:p>
    <w:p w:rsidR="009F49D8" w:rsidRPr="00CF3A86" w:rsidRDefault="009F49D8" w:rsidP="009F49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2C26" w:rsidRDefault="00A92C26" w:rsidP="009F4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49D8" w:rsidRPr="00CF3A86" w:rsidRDefault="009F49D8" w:rsidP="009F4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3A86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9F49D8" w:rsidRPr="00CF3A86" w:rsidRDefault="009F49D8" w:rsidP="009F4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49D8" w:rsidRPr="00CF3A86" w:rsidRDefault="009F49D8" w:rsidP="009F49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A86">
        <w:rPr>
          <w:rFonts w:ascii="Times New Roman" w:eastAsia="Times New Roman" w:hAnsi="Times New Roman" w:cs="Times New Roman"/>
          <w:sz w:val="28"/>
          <w:szCs w:val="28"/>
        </w:rPr>
        <w:t xml:space="preserve">             Прошу мою </w:t>
      </w:r>
      <w:r w:rsidRPr="00CF3A86">
        <w:rPr>
          <w:rFonts w:ascii="Times New Roman" w:hAnsi="Times New Roman" w:cs="Times New Roman"/>
          <w:sz w:val="28"/>
          <w:szCs w:val="28"/>
        </w:rPr>
        <w:t>пенсию за выслугу лет</w:t>
      </w:r>
      <w:r w:rsidR="00A92C26">
        <w:rPr>
          <w:rFonts w:ascii="Times New Roman" w:hAnsi="Times New Roman" w:cs="Times New Roman"/>
          <w:sz w:val="28"/>
          <w:szCs w:val="28"/>
        </w:rPr>
        <w:t xml:space="preserve"> </w:t>
      </w:r>
      <w:r w:rsidRPr="00CF3A86">
        <w:rPr>
          <w:rFonts w:ascii="Times New Roman" w:hAnsi="Times New Roman" w:cs="Times New Roman"/>
          <w:sz w:val="28"/>
          <w:szCs w:val="28"/>
        </w:rPr>
        <w:t>лицам, замещавшим должности муниципальной службы Карталинского муниципального округа,</w:t>
      </w:r>
      <w:r w:rsidRPr="00CF3A86">
        <w:rPr>
          <w:rFonts w:ascii="Times New Roman" w:eastAsia="Times New Roman" w:hAnsi="Times New Roman" w:cs="Times New Roman"/>
          <w:sz w:val="28"/>
          <w:szCs w:val="28"/>
        </w:rPr>
        <w:t xml:space="preserve"> перечислять в банк:</w:t>
      </w:r>
    </w:p>
    <w:p w:rsidR="009F49D8" w:rsidRPr="00CF3A86" w:rsidRDefault="009F49D8" w:rsidP="009F49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3A8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 w:rsidRPr="00CF3A86">
        <w:rPr>
          <w:rFonts w:ascii="Times New Roman" w:eastAsia="Times New Roman" w:hAnsi="Times New Roman" w:cs="Times New Roman"/>
          <w:sz w:val="28"/>
          <w:szCs w:val="28"/>
        </w:rPr>
        <w:tab/>
      </w:r>
      <w:r w:rsidRPr="00CF3A86">
        <w:rPr>
          <w:rFonts w:ascii="Times New Roman" w:eastAsia="Times New Roman" w:hAnsi="Times New Roman" w:cs="Times New Roman"/>
          <w:sz w:val="28"/>
          <w:szCs w:val="28"/>
        </w:rPr>
        <w:tab/>
      </w:r>
      <w:r w:rsidRPr="00CF3A86">
        <w:rPr>
          <w:rFonts w:ascii="Times New Roman" w:eastAsia="Times New Roman" w:hAnsi="Times New Roman" w:cs="Times New Roman"/>
          <w:sz w:val="28"/>
          <w:szCs w:val="28"/>
        </w:rPr>
        <w:tab/>
      </w:r>
      <w:r w:rsidRPr="00CF3A86">
        <w:rPr>
          <w:rFonts w:ascii="Times New Roman" w:eastAsia="Times New Roman" w:hAnsi="Times New Roman" w:cs="Times New Roman"/>
          <w:sz w:val="28"/>
          <w:szCs w:val="28"/>
        </w:rPr>
        <w:tab/>
      </w:r>
      <w:r w:rsidRPr="00CF3A86">
        <w:rPr>
          <w:rFonts w:ascii="Times New Roman" w:eastAsia="Times New Roman" w:hAnsi="Times New Roman" w:cs="Times New Roman"/>
          <w:sz w:val="24"/>
          <w:szCs w:val="24"/>
        </w:rPr>
        <w:t>(наименование банка)</w:t>
      </w:r>
    </w:p>
    <w:p w:rsidR="009F49D8" w:rsidRPr="00CF3A86" w:rsidRDefault="009F49D8" w:rsidP="009F49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3A86">
        <w:rPr>
          <w:rFonts w:ascii="Times New Roman" w:eastAsia="Times New Roman" w:hAnsi="Times New Roman" w:cs="Times New Roman"/>
          <w:sz w:val="28"/>
          <w:szCs w:val="28"/>
        </w:rPr>
        <w:t xml:space="preserve">Номер счета: </w:t>
      </w:r>
    </w:p>
    <w:p w:rsidR="009F49D8" w:rsidRPr="00CF3A86" w:rsidRDefault="009F49D8" w:rsidP="009F49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49D8" w:rsidRPr="00CF3A86" w:rsidRDefault="009F49D8" w:rsidP="009F49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3A86">
        <w:rPr>
          <w:rFonts w:ascii="Times New Roman" w:eastAsia="Times New Roman" w:hAnsi="Times New Roman" w:cs="Times New Roman"/>
          <w:sz w:val="28"/>
          <w:szCs w:val="28"/>
        </w:rPr>
        <w:t>Приложение:  копия паспорта, СНИЛС, номер счета.</w:t>
      </w:r>
      <w:r w:rsidRPr="00CF3A8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F49D8" w:rsidRPr="00CF3A86" w:rsidRDefault="009F49D8" w:rsidP="009F49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49D8" w:rsidRPr="00CF3A86" w:rsidRDefault="009F49D8" w:rsidP="009F49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49D8" w:rsidRPr="00CF3A86" w:rsidRDefault="009F49D8" w:rsidP="009F49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3A86">
        <w:rPr>
          <w:rFonts w:ascii="Times New Roman" w:eastAsia="Times New Roman" w:hAnsi="Times New Roman" w:cs="Times New Roman"/>
          <w:sz w:val="28"/>
          <w:szCs w:val="28"/>
        </w:rPr>
        <w:t>« ___» __________ 20_____ г.     ______________         ____________________</w:t>
      </w:r>
    </w:p>
    <w:p w:rsidR="009F49D8" w:rsidRPr="00A92C26" w:rsidRDefault="00A92C26" w:rsidP="009F49D8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92C26"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Cs w:val="24"/>
        </w:rPr>
        <w:t xml:space="preserve">     </w:t>
      </w:r>
      <w:r w:rsidRPr="00A92C26">
        <w:rPr>
          <w:rFonts w:ascii="Times New Roman" w:eastAsia="Times New Roman" w:hAnsi="Times New Roman" w:cs="Times New Roman"/>
          <w:szCs w:val="24"/>
        </w:rPr>
        <w:t xml:space="preserve">  </w:t>
      </w:r>
      <w:r w:rsidR="009F49D8" w:rsidRPr="00A92C26">
        <w:rPr>
          <w:rFonts w:ascii="Times New Roman" w:eastAsia="Times New Roman" w:hAnsi="Times New Roman" w:cs="Times New Roman"/>
          <w:szCs w:val="24"/>
        </w:rPr>
        <w:t>(подпись</w:t>
      </w:r>
      <w:proofErr w:type="gramStart"/>
      <w:r w:rsidR="009F49D8" w:rsidRPr="00A92C26">
        <w:rPr>
          <w:rFonts w:ascii="Times New Roman" w:eastAsia="Times New Roman" w:hAnsi="Times New Roman" w:cs="Times New Roman"/>
          <w:szCs w:val="24"/>
        </w:rPr>
        <w:t xml:space="preserve"> )</w:t>
      </w:r>
      <w:proofErr w:type="gramEnd"/>
      <w:r w:rsidR="009F49D8" w:rsidRPr="00A92C26">
        <w:rPr>
          <w:rFonts w:ascii="Times New Roman" w:eastAsia="Times New Roman" w:hAnsi="Times New Roman" w:cs="Times New Roman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szCs w:val="24"/>
        </w:rPr>
        <w:t xml:space="preserve">               </w:t>
      </w:r>
      <w:r w:rsidR="009F49D8" w:rsidRPr="00A92C26">
        <w:rPr>
          <w:rFonts w:ascii="Times New Roman" w:eastAsia="Times New Roman" w:hAnsi="Times New Roman" w:cs="Times New Roman"/>
          <w:szCs w:val="24"/>
        </w:rPr>
        <w:t xml:space="preserve"> (</w:t>
      </w:r>
      <w:r>
        <w:rPr>
          <w:rFonts w:ascii="Times New Roman" w:eastAsia="Times New Roman" w:hAnsi="Times New Roman" w:cs="Times New Roman"/>
          <w:szCs w:val="24"/>
        </w:rPr>
        <w:t>ФИО</w:t>
      </w:r>
      <w:r w:rsidR="009F49D8" w:rsidRPr="00A92C26">
        <w:rPr>
          <w:rFonts w:ascii="Times New Roman" w:eastAsia="Times New Roman" w:hAnsi="Times New Roman" w:cs="Times New Roman"/>
          <w:szCs w:val="24"/>
        </w:rPr>
        <w:t>)</w:t>
      </w:r>
    </w:p>
    <w:p w:rsidR="009F49D8" w:rsidRPr="00CF3A86" w:rsidRDefault="009F49D8" w:rsidP="00CD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49D8" w:rsidRPr="00CF3A86" w:rsidRDefault="009F49D8" w:rsidP="00CD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784D" w:rsidRPr="00CF3A86" w:rsidRDefault="00CD784D" w:rsidP="00CD7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31E7" w:rsidRPr="00CF3A86" w:rsidRDefault="00BB31E7" w:rsidP="00BB31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31E7" w:rsidRPr="002C6AF8" w:rsidRDefault="00BB31E7" w:rsidP="00BB3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31E7" w:rsidRPr="008E3956" w:rsidRDefault="00BB31E7" w:rsidP="00BB31E7">
      <w:pPr>
        <w:jc w:val="both"/>
        <w:rPr>
          <w:rFonts w:ascii="Times New Roman" w:hAnsi="Times New Roman" w:cs="Times New Roman"/>
          <w:color w:val="2D2D2D"/>
          <w:sz w:val="24"/>
          <w:szCs w:val="24"/>
        </w:rPr>
      </w:pPr>
    </w:p>
    <w:p w:rsidR="00BB31E7" w:rsidRDefault="00BB31E7" w:rsidP="003471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B31E7" w:rsidSect="00745650">
      <w:footerReference w:type="default" r:id="rId8"/>
      <w:pgSz w:w="11906" w:h="16838"/>
      <w:pgMar w:top="709" w:right="850" w:bottom="709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5E4" w:rsidRDefault="000935E4" w:rsidP="00CF3A86">
      <w:pPr>
        <w:spacing w:after="0" w:line="240" w:lineRule="auto"/>
      </w:pPr>
      <w:r>
        <w:separator/>
      </w:r>
    </w:p>
  </w:endnote>
  <w:endnote w:type="continuationSeparator" w:id="1">
    <w:p w:rsidR="000935E4" w:rsidRDefault="000935E4" w:rsidP="00CF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A86" w:rsidRDefault="00CF3A86">
    <w:pPr>
      <w:pStyle w:val="a8"/>
      <w:jc w:val="center"/>
    </w:pPr>
  </w:p>
  <w:p w:rsidR="00CF3A86" w:rsidRDefault="00CF3A8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5E4" w:rsidRDefault="000935E4" w:rsidP="00CF3A86">
      <w:pPr>
        <w:spacing w:after="0" w:line="240" w:lineRule="auto"/>
      </w:pPr>
      <w:r>
        <w:separator/>
      </w:r>
    </w:p>
  </w:footnote>
  <w:footnote w:type="continuationSeparator" w:id="1">
    <w:p w:rsidR="000935E4" w:rsidRDefault="000935E4" w:rsidP="00CF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828E0"/>
    <w:multiLevelType w:val="hybridMultilevel"/>
    <w:tmpl w:val="397A7A0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A8493E"/>
    <w:multiLevelType w:val="hybridMultilevel"/>
    <w:tmpl w:val="397A7A0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D27C25"/>
    <w:multiLevelType w:val="hybridMultilevel"/>
    <w:tmpl w:val="20C2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E7E68"/>
    <w:multiLevelType w:val="hybridMultilevel"/>
    <w:tmpl w:val="3D52CB1E"/>
    <w:lvl w:ilvl="0" w:tplc="7124F6A8">
      <w:start w:val="1"/>
      <w:numFmt w:val="decimal"/>
      <w:lvlText w:val="%1."/>
      <w:lvlJc w:val="left"/>
      <w:pPr>
        <w:ind w:left="156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E5F274E"/>
    <w:multiLevelType w:val="hybridMultilevel"/>
    <w:tmpl w:val="397A7A0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A7524D4"/>
    <w:multiLevelType w:val="hybridMultilevel"/>
    <w:tmpl w:val="4884691C"/>
    <w:lvl w:ilvl="0" w:tplc="45C8A0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6119"/>
    <w:rsid w:val="000354C9"/>
    <w:rsid w:val="000935E4"/>
    <w:rsid w:val="000972C8"/>
    <w:rsid w:val="000B0B2A"/>
    <w:rsid w:val="001850B1"/>
    <w:rsid w:val="001B6119"/>
    <w:rsid w:val="003471CD"/>
    <w:rsid w:val="0036537E"/>
    <w:rsid w:val="003A14EA"/>
    <w:rsid w:val="003D0137"/>
    <w:rsid w:val="004532BF"/>
    <w:rsid w:val="0046310C"/>
    <w:rsid w:val="00510B61"/>
    <w:rsid w:val="005407DF"/>
    <w:rsid w:val="005707AA"/>
    <w:rsid w:val="00594C65"/>
    <w:rsid w:val="0066113E"/>
    <w:rsid w:val="00661C3F"/>
    <w:rsid w:val="00745650"/>
    <w:rsid w:val="007D586A"/>
    <w:rsid w:val="0085391D"/>
    <w:rsid w:val="00871543"/>
    <w:rsid w:val="009A6F20"/>
    <w:rsid w:val="009E08C8"/>
    <w:rsid w:val="009F49D8"/>
    <w:rsid w:val="00A92C26"/>
    <w:rsid w:val="00B4383D"/>
    <w:rsid w:val="00B957FC"/>
    <w:rsid w:val="00BB31E7"/>
    <w:rsid w:val="00BE60C4"/>
    <w:rsid w:val="00BF4A04"/>
    <w:rsid w:val="00C54AE8"/>
    <w:rsid w:val="00CB683B"/>
    <w:rsid w:val="00CD784D"/>
    <w:rsid w:val="00CF3A86"/>
    <w:rsid w:val="00CF62E0"/>
    <w:rsid w:val="00D04821"/>
    <w:rsid w:val="00D15854"/>
    <w:rsid w:val="00D860E0"/>
    <w:rsid w:val="00D9761C"/>
    <w:rsid w:val="00DC521E"/>
    <w:rsid w:val="00DF70BC"/>
    <w:rsid w:val="00E572DF"/>
    <w:rsid w:val="00E62975"/>
    <w:rsid w:val="00EA13CC"/>
    <w:rsid w:val="00EA28E3"/>
    <w:rsid w:val="00ED3CA8"/>
    <w:rsid w:val="00F44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0BC"/>
    <w:pPr>
      <w:spacing w:after="200" w:line="276" w:lineRule="auto"/>
    </w:pPr>
    <w:rPr>
      <w:rFonts w:ascii="Calibri" w:eastAsiaTheme="minorEastAsia" w:hAnsi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56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F70BC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DF70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DF70B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F70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F70BC"/>
    <w:pPr>
      <w:ind w:left="720"/>
      <w:contextualSpacing/>
    </w:pPr>
    <w:rPr>
      <w:rFonts w:eastAsia="Times New Roman" w:cs="Times New Roman"/>
    </w:rPr>
  </w:style>
  <w:style w:type="paragraph" w:styleId="a6">
    <w:name w:val="header"/>
    <w:basedOn w:val="a"/>
    <w:link w:val="a7"/>
    <w:uiPriority w:val="99"/>
    <w:unhideWhenUsed/>
    <w:rsid w:val="00CF3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3A86"/>
    <w:rPr>
      <w:rFonts w:ascii="Calibri" w:eastAsiaTheme="minorEastAsia" w:hAnsi="Calibri"/>
      <w:lang w:eastAsia="ru-RU"/>
    </w:rPr>
  </w:style>
  <w:style w:type="paragraph" w:styleId="a8">
    <w:name w:val="footer"/>
    <w:basedOn w:val="a"/>
    <w:link w:val="a9"/>
    <w:uiPriority w:val="99"/>
    <w:unhideWhenUsed/>
    <w:rsid w:val="00CF3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3A86"/>
    <w:rPr>
      <w:rFonts w:ascii="Calibri" w:eastAsiaTheme="minorEastAsia" w:hAnsi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565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UrOtdel</dc:creator>
  <cp:keywords/>
  <dc:description/>
  <cp:lastModifiedBy>User</cp:lastModifiedBy>
  <cp:revision>22</cp:revision>
  <cp:lastPrinted>2026-04-27T08:42:00Z</cp:lastPrinted>
  <dcterms:created xsi:type="dcterms:W3CDTF">2026-04-15T08:25:00Z</dcterms:created>
  <dcterms:modified xsi:type="dcterms:W3CDTF">2026-04-27T08:43:00Z</dcterms:modified>
</cp:coreProperties>
</file>